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5640" w14:textId="77777777" w:rsidR="009B4DFC" w:rsidRPr="00266C9A" w:rsidRDefault="009B4DFC" w:rsidP="009B4DFC">
      <w:pPr>
        <w:pStyle w:val="Default"/>
        <w:jc w:val="center"/>
        <w:rPr>
          <w:rFonts w:ascii="Century Gothic" w:hAnsi="Century Gothic" w:cstheme="minorHAnsi"/>
          <w:color w:val="0070C0"/>
          <w:sz w:val="22"/>
          <w:szCs w:val="22"/>
        </w:rPr>
      </w:pPr>
      <w:r w:rsidRP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>DOMANDA DI ADESIONE</w:t>
      </w:r>
      <w:r w:rsidR="00266C9A" w:rsidRP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e/o DI LICENZA D’USO DEL MARCHIO</w:t>
      </w:r>
      <w:r w:rsidR="00266C9A">
        <w:rPr>
          <w:rFonts w:ascii="Century Gothic" w:hAnsi="Century Gothic" w:cstheme="minorHAnsi"/>
          <w:b/>
          <w:bCs/>
          <w:color w:val="0070C0"/>
          <w:sz w:val="22"/>
          <w:szCs w:val="22"/>
        </w:rPr>
        <w:t xml:space="preserve"> PSV</w:t>
      </w:r>
    </w:p>
    <w:tbl>
      <w:tblPr>
        <w:tblStyle w:val="Grigliatabella"/>
        <w:tblW w:w="5083" w:type="pct"/>
        <w:tblLook w:val="04A0" w:firstRow="1" w:lastRow="0" w:firstColumn="1" w:lastColumn="0" w:noHBand="0" w:noVBand="1"/>
      </w:tblPr>
      <w:tblGrid>
        <w:gridCol w:w="5007"/>
        <w:gridCol w:w="5011"/>
      </w:tblGrid>
      <w:tr w:rsidR="00DA0824" w:rsidRPr="00B66B59" w14:paraId="3A8589EB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3F6EC2CC" w14:textId="300D0F1D" w:rsidR="00DA0824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RAGIONE SOCIALE </w:t>
            </w:r>
          </w:p>
        </w:tc>
        <w:tc>
          <w:tcPr>
            <w:tcW w:w="2501" w:type="pct"/>
            <w:vAlign w:val="center"/>
          </w:tcPr>
          <w:p w14:paraId="1733D52B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265B5C6E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3008D829" w14:textId="41FE3FB5" w:rsidR="00DA0824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NOME </w:t>
            </w:r>
            <w:r w:rsidR="00E11436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COGNOME 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del 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Titolare o Legale Rappresentante </w:t>
            </w:r>
          </w:p>
        </w:tc>
        <w:tc>
          <w:tcPr>
            <w:tcW w:w="2501" w:type="pct"/>
            <w:vAlign w:val="center"/>
          </w:tcPr>
          <w:p w14:paraId="5E5963ED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7BF0B890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19F5BFEE" w14:textId="16703F2F" w:rsidR="00205179" w:rsidRPr="002464FC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i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INDIRIZZO COMPLETO 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s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ede legale </w:t>
            </w:r>
          </w:p>
        </w:tc>
        <w:tc>
          <w:tcPr>
            <w:tcW w:w="2501" w:type="pct"/>
            <w:vAlign w:val="center"/>
          </w:tcPr>
          <w:p w14:paraId="03D0CA62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A7488C" w:rsidRPr="00B66B59" w14:paraId="148F4301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5CE55789" w14:textId="2B158074" w:rsidR="00A7488C" w:rsidRPr="002464FC" w:rsidRDefault="00A7488C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P. IVA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01" w:type="pct"/>
            <w:vAlign w:val="center"/>
          </w:tcPr>
          <w:p w14:paraId="655BF9E9" w14:textId="3138A752" w:rsidR="00A7488C" w:rsidRPr="00266C9A" w:rsidRDefault="00A7488C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C.F</w:t>
            </w:r>
          </w:p>
        </w:tc>
      </w:tr>
      <w:tr w:rsidR="00DA0824" w:rsidRPr="00B66B59" w14:paraId="494178B6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60ADF8CB" w14:textId="77777777" w:rsidR="00B66B59" w:rsidRPr="002464FC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01" w:type="pct"/>
            <w:vAlign w:val="center"/>
          </w:tcPr>
          <w:p w14:paraId="0D2E6E13" w14:textId="5AACBAF3" w:rsidR="00DA0824" w:rsidRPr="00266C9A" w:rsidRDefault="00400A81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Indirizzo PEC</w:t>
            </w:r>
          </w:p>
        </w:tc>
      </w:tr>
      <w:tr w:rsidR="00DA0824" w:rsidRPr="00B66B59" w14:paraId="1017BFCC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07D8404B" w14:textId="0EB7BBB1" w:rsidR="00DA0824" w:rsidRPr="002464FC" w:rsidRDefault="00A671CE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S</w:t>
            </w:r>
            <w:r w:rsidR="00DA0824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ito web</w:t>
            </w:r>
          </w:p>
        </w:tc>
        <w:tc>
          <w:tcPr>
            <w:tcW w:w="2501" w:type="pct"/>
            <w:vAlign w:val="center"/>
          </w:tcPr>
          <w:p w14:paraId="0E272DE1" w14:textId="77777777" w:rsidR="00DA0824" w:rsidRPr="00266C9A" w:rsidRDefault="00DA0824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DA0824" w:rsidRPr="00B66B59" w14:paraId="42AD8CDC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7A25AB48" w14:textId="3C0B6EA7" w:rsidR="00DA0824" w:rsidRPr="002464FC" w:rsidRDefault="009F1B73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Nominativo e 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e-mail </w:t>
            </w:r>
            <w:r w:rsidR="000765FF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per contatti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amministrativi</w:t>
            </w:r>
          </w:p>
        </w:tc>
        <w:tc>
          <w:tcPr>
            <w:tcW w:w="2501" w:type="pct"/>
            <w:vAlign w:val="center"/>
          </w:tcPr>
          <w:p w14:paraId="1228CF83" w14:textId="77777777" w:rsidR="00205179" w:rsidRPr="00266C9A" w:rsidRDefault="00205179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  <w:tr w:rsidR="000765FF" w:rsidRPr="00B66B59" w14:paraId="609C2785" w14:textId="77777777" w:rsidTr="009F1B73">
        <w:trPr>
          <w:trHeight w:val="20"/>
        </w:trPr>
        <w:tc>
          <w:tcPr>
            <w:tcW w:w="2499" w:type="pct"/>
            <w:vAlign w:val="center"/>
          </w:tcPr>
          <w:p w14:paraId="078D5ACE" w14:textId="7E11870C" w:rsidR="000765FF" w:rsidRDefault="009F1B73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Nominativo e e-mail </w:t>
            </w:r>
            <w:r w:rsidR="000765FF" w:rsidRPr="002464FC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per </w:t>
            </w:r>
            <w:r w:rsidR="000765FF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gestione PSV</w:t>
            </w:r>
          </w:p>
        </w:tc>
        <w:tc>
          <w:tcPr>
            <w:tcW w:w="2501" w:type="pct"/>
            <w:vAlign w:val="center"/>
          </w:tcPr>
          <w:p w14:paraId="54E1418A" w14:textId="77777777" w:rsidR="000765FF" w:rsidRPr="00266C9A" w:rsidRDefault="000765FF" w:rsidP="002464FC">
            <w:pPr>
              <w:pStyle w:val="Default"/>
              <w:spacing w:line="360" w:lineRule="auto"/>
              <w:rPr>
                <w:rFonts w:ascii="Century Gothic" w:hAnsi="Century Gothic" w:cstheme="minorHAnsi"/>
                <w:color w:val="auto"/>
                <w:sz w:val="18"/>
                <w:szCs w:val="18"/>
              </w:rPr>
            </w:pPr>
          </w:p>
        </w:tc>
      </w:tr>
    </w:tbl>
    <w:p w14:paraId="6E0E22D4" w14:textId="73092DEA" w:rsidR="009B4DFC" w:rsidRPr="002464FC" w:rsidRDefault="009B4DFC" w:rsidP="00E7437C">
      <w:pPr>
        <w:pStyle w:val="Default"/>
        <w:rPr>
          <w:rFonts w:ascii="Century Gothic" w:hAnsi="Century Gothic" w:cstheme="minorHAnsi"/>
          <w:b/>
          <w:color w:val="0070C0"/>
          <w:sz w:val="22"/>
          <w:szCs w:val="22"/>
        </w:rPr>
      </w:pPr>
    </w:p>
    <w:tbl>
      <w:tblPr>
        <w:tblStyle w:val="Grigliatabella"/>
        <w:tblW w:w="5090" w:type="pct"/>
        <w:tblLook w:val="04A0" w:firstRow="1" w:lastRow="0" w:firstColumn="1" w:lastColumn="0" w:noHBand="0" w:noVBand="1"/>
      </w:tblPr>
      <w:tblGrid>
        <w:gridCol w:w="345"/>
        <w:gridCol w:w="5288"/>
        <w:gridCol w:w="237"/>
        <w:gridCol w:w="407"/>
        <w:gridCol w:w="3754"/>
      </w:tblGrid>
      <w:tr w:rsidR="0055097B" w:rsidRPr="00266C9A" w14:paraId="38E73550" w14:textId="77777777" w:rsidTr="009F1B73"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518865C" w14:textId="225638D5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Richiesta di </w:t>
            </w:r>
            <w:r w:rsidR="003847CE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adesione</w:t>
            </w:r>
            <w:r w:rsidRPr="002464FC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all’Istituto per la Promozione delle Plastiche da Riciclo –</w:t>
            </w:r>
            <w:r w:rsidR="009F1B73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2464FC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I.P.P.R. in qualità di</w:t>
            </w: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  <w:r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(</w:t>
            </w:r>
            <w:r w:rsidR="00B9025D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cont</w:t>
            </w:r>
            <w:r w:rsidR="00901588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r</w:t>
            </w:r>
            <w:r w:rsidR="00B9025D"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assegnare una voce per ciascuna delle tabelle sottostanti</w:t>
            </w:r>
            <w:r w:rsidRPr="00901588">
              <w:rPr>
                <w:rFonts w:ascii="Century Gothic" w:hAnsi="Century Gothic" w:cstheme="minorHAnsi"/>
                <w:i/>
                <w:color w:val="1F497D" w:themeColor="text2"/>
                <w:sz w:val="20"/>
                <w:szCs w:val="20"/>
              </w:rPr>
              <w:t>):</w:t>
            </w:r>
          </w:p>
        </w:tc>
      </w:tr>
      <w:tr w:rsidR="0055097B" w:rsidRPr="00266C9A" w14:paraId="0F6292DA" w14:textId="77777777" w:rsidTr="009F1B73"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6E21D" w14:textId="77777777" w:rsidR="0055097B" w:rsidRPr="00266C9A" w:rsidRDefault="0055097B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D5884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97B98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7668A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57A53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E11436" w:rsidRPr="00266C9A" w14:paraId="41B63C60" w14:textId="77777777" w:rsidTr="009F1B73">
        <w:tc>
          <w:tcPr>
            <w:tcW w:w="172" w:type="pct"/>
            <w:tcBorders>
              <w:top w:val="nil"/>
              <w:left w:val="nil"/>
              <w:bottom w:val="nil"/>
            </w:tcBorders>
          </w:tcPr>
          <w:p w14:paraId="726AFECB" w14:textId="77777777" w:rsidR="00E11436" w:rsidRPr="00266C9A" w:rsidRDefault="00E11436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9B06" w14:textId="6CECCC9B" w:rsidR="00E11436" w:rsidRPr="009F1B73" w:rsidRDefault="00B9025D" w:rsidP="00C859D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Tabella 1 - </w:t>
            </w:r>
            <w:r w:rsidR="00E11436"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>Categoria e attività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F099" w14:textId="77777777" w:rsidR="00E11436" w:rsidRPr="00266C9A" w:rsidRDefault="00E11436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AF8FE" w14:textId="77777777" w:rsidR="00E11436" w:rsidRPr="00266C9A" w:rsidRDefault="00E11436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930" w14:textId="46AA76BF" w:rsidR="00E11436" w:rsidRPr="009F1B73" w:rsidRDefault="00B9025D" w:rsidP="00C859D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Tabella 2 - </w:t>
            </w:r>
            <w:r w:rsidR="009054AB"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>Volumi prodotti/distribuiti</w:t>
            </w:r>
          </w:p>
        </w:tc>
      </w:tr>
      <w:tr w:rsidR="0055097B" w:rsidRPr="00266C9A" w14:paraId="2F748E57" w14:textId="77777777" w:rsidTr="009F1B73">
        <w:tc>
          <w:tcPr>
            <w:tcW w:w="172" w:type="pct"/>
            <w:tcBorders>
              <w:top w:val="nil"/>
              <w:left w:val="nil"/>
              <w:right w:val="nil"/>
            </w:tcBorders>
          </w:tcPr>
          <w:p w14:paraId="558C6844" w14:textId="77777777" w:rsidR="0055097B" w:rsidRPr="00266C9A" w:rsidRDefault="0055097B" w:rsidP="00C859D0">
            <w:pPr>
              <w:pStyle w:val="Default"/>
              <w:ind w:left="426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nil"/>
              <w:right w:val="nil"/>
            </w:tcBorders>
          </w:tcPr>
          <w:p w14:paraId="0688EE32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4E26A072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61CAA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8B23" w14:textId="77777777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C05E49" w:rsidRPr="00266C9A" w14:paraId="3F70321F" w14:textId="350611E5" w:rsidTr="009F1B73">
        <w:tc>
          <w:tcPr>
            <w:tcW w:w="172" w:type="pct"/>
          </w:tcPr>
          <w:p w14:paraId="2F5B0BAA" w14:textId="3E01FF32" w:rsidR="00C05E49" w:rsidRPr="009F1B73" w:rsidRDefault="00C05E49" w:rsidP="00B9025D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52DB3AEB" w14:textId="6393EBCC" w:rsidR="00C05E49" w:rsidRPr="009F1B73" w:rsidRDefault="00C05E49" w:rsidP="00C859D0">
            <w:pPr>
              <w:pStyle w:val="Default"/>
              <w:rPr>
                <w:rFonts w:ascii="Century Gothic" w:hAnsi="Century Gothic" w:cstheme="minorHAnsi"/>
                <w:i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Socio Ordinario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E8CFC" w14:textId="77777777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B0A" w14:textId="0E01D82A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692" w14:textId="56512A90" w:rsidR="00C05E49" w:rsidRPr="00266C9A" w:rsidRDefault="009054AB" w:rsidP="00C859D0">
            <w:pPr>
              <w:pStyle w:val="Default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 </w:t>
            </w: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fino a 10.000 ton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/anno</w:t>
            </w:r>
          </w:p>
        </w:tc>
      </w:tr>
      <w:tr w:rsidR="009054AB" w:rsidRPr="00266C9A" w14:paraId="4CB47401" w14:textId="44453AB6" w:rsidTr="009F1B73">
        <w:tc>
          <w:tcPr>
            <w:tcW w:w="172" w:type="pct"/>
          </w:tcPr>
          <w:p w14:paraId="4E3FA68D" w14:textId="6DA7EA37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7AE56083" w14:textId="3BF7E205" w:rsidR="00C05E49" w:rsidRPr="00266C9A" w:rsidRDefault="009054AB" w:rsidP="00C859D0">
            <w:pPr>
              <w:pStyle w:val="Default"/>
              <w:ind w:left="142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produttore</w:t>
            </w:r>
            <w:r w:rsidR="00C05E49"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 di manufatti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6C17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EBEAA" w14:textId="4A03958F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bottom w:val="single" w:sz="4" w:space="0" w:color="auto"/>
            </w:tcBorders>
          </w:tcPr>
          <w:p w14:paraId="2EEA32A2" w14:textId="7FC93C97" w:rsidR="00C05E49" w:rsidRPr="00266C9A" w:rsidRDefault="009054A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oltre 10.000 ton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/anno</w:t>
            </w:r>
          </w:p>
        </w:tc>
      </w:tr>
      <w:tr w:rsidR="009054AB" w:rsidRPr="00266C9A" w14:paraId="68D82125" w14:textId="69A53482" w:rsidTr="009F1B73">
        <w:tc>
          <w:tcPr>
            <w:tcW w:w="172" w:type="pct"/>
          </w:tcPr>
          <w:p w14:paraId="41D3324A" w14:textId="5DD14401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5E3D183F" w14:textId="57910EC4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 w:rsidRPr="00266C9A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riciclatore di rifiuti plastici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928A9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A5790" w14:textId="7A78595C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C6042" w14:textId="12754525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0858C9" w:rsidRPr="00266C9A" w14:paraId="56DBCB8E" w14:textId="7E656F35" w:rsidTr="009F1B73">
        <w:tc>
          <w:tcPr>
            <w:tcW w:w="172" w:type="pct"/>
          </w:tcPr>
          <w:p w14:paraId="467C76BC" w14:textId="402AB64D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2FE3F286" w14:textId="55E27B65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compoundatore</w:t>
            </w:r>
            <w:proofErr w:type="spellEnd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805CA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6130FC3B" w14:textId="5869E08A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14:paraId="14683D0B" w14:textId="628F5E61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05E49" w:rsidRPr="00266C9A" w14:paraId="40AD2B1F" w14:textId="7DFA920E" w:rsidTr="009F1B73">
        <w:tc>
          <w:tcPr>
            <w:tcW w:w="172" w:type="pct"/>
          </w:tcPr>
          <w:p w14:paraId="491CEE5D" w14:textId="41A07CF1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75F12F36" w14:textId="34BD8C48" w:rsidR="00C05E49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d</w:t>
            </w:r>
            <w:r w:rsidR="00C05E49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istributore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C24DD" w14:textId="77777777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2BBCEA31" w14:textId="2A6319A9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14:paraId="10C212BB" w14:textId="2F4957E0" w:rsidR="00C05E49" w:rsidRPr="00266C9A" w:rsidRDefault="00C05E49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55097B" w:rsidRPr="00266C9A" w14:paraId="0F4A9AF3" w14:textId="77777777" w:rsidTr="009F1B73">
        <w:tc>
          <w:tcPr>
            <w:tcW w:w="172" w:type="pct"/>
          </w:tcPr>
          <w:p w14:paraId="27ABF668" w14:textId="44E602A4" w:rsidR="0055097B" w:rsidRPr="00266C9A" w:rsidRDefault="0055097B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0B18AF2A" w14:textId="5CD4EACC" w:rsidR="0055097B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 xml:space="preserve">utilizzatore/distributore di </w:t>
            </w:r>
            <w:r w:rsidR="007B2788">
              <w:rPr>
                <w:rFonts w:ascii="Century Gothic" w:hAnsi="Century Gothic" w:cstheme="minorHAnsi"/>
                <w:color w:val="auto"/>
                <w:sz w:val="20"/>
                <w:szCs w:val="20"/>
              </w:rPr>
              <w:t>prodot</w:t>
            </w:r>
            <w:r>
              <w:rPr>
                <w:rFonts w:ascii="Century Gothic" w:hAnsi="Century Gothic" w:cstheme="minorHAnsi"/>
                <w:color w:val="auto"/>
                <w:sz w:val="20"/>
                <w:szCs w:val="20"/>
              </w:rPr>
              <w:t>ti certificati PSV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4A301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45EE3D29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14:paraId="5FAD1D51" w14:textId="77777777" w:rsidR="0055097B" w:rsidRPr="00266C9A" w:rsidRDefault="0055097B" w:rsidP="00C859D0">
            <w:pPr>
              <w:pStyle w:val="Default"/>
              <w:ind w:left="142"/>
              <w:rPr>
                <w:rFonts w:ascii="Century Gothic" w:hAnsi="Century Gothic" w:cstheme="minorHAnsi"/>
                <w:color w:val="auto"/>
                <w:sz w:val="20"/>
                <w:szCs w:val="20"/>
              </w:rPr>
            </w:pPr>
          </w:p>
        </w:tc>
      </w:tr>
      <w:tr w:rsidR="00C05E49" w:rsidRPr="00266C9A" w14:paraId="0190CC68" w14:textId="00555C4A" w:rsidTr="009F1B73">
        <w:tc>
          <w:tcPr>
            <w:tcW w:w="172" w:type="pct"/>
          </w:tcPr>
          <w:p w14:paraId="4E5C0B85" w14:textId="4700264B" w:rsidR="00C05E49" w:rsidRPr="00266C9A" w:rsidRDefault="00C05E49" w:rsidP="00C859D0">
            <w:pPr>
              <w:pStyle w:val="Default"/>
              <w:rPr>
                <w:rFonts w:ascii="Century Gothic" w:hAnsi="Century Gothic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14:paraId="3C32BD31" w14:textId="52F9C477" w:rsidR="00C05E49" w:rsidRPr="009F1B73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</w:pPr>
            <w:r w:rsidRPr="009F1B73">
              <w:rPr>
                <w:rFonts w:ascii="Century Gothic" w:hAnsi="Century Gothic" w:cstheme="minorHAnsi"/>
                <w:b/>
                <w:color w:val="0070C0"/>
                <w:sz w:val="20"/>
                <w:szCs w:val="20"/>
              </w:rPr>
              <w:t xml:space="preserve">Socio Aggregato 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CB4D8" w14:textId="77777777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</w:tcPr>
          <w:p w14:paraId="55FF55F3" w14:textId="367EFC2A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nil"/>
              <w:right w:val="nil"/>
            </w:tcBorders>
          </w:tcPr>
          <w:p w14:paraId="65C239E1" w14:textId="09712E06" w:rsidR="00C05E49" w:rsidRPr="00266C9A" w:rsidRDefault="00C05E49" w:rsidP="00B66B59">
            <w:pPr>
              <w:pStyle w:val="Default"/>
              <w:ind w:left="73"/>
              <w:rPr>
                <w:rFonts w:ascii="Century Gothic" w:hAnsi="Century Gothic" w:cstheme="min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4C682EAA" w14:textId="77777777" w:rsidR="00034E30" w:rsidRPr="00034E30" w:rsidRDefault="00034E30" w:rsidP="00034E30">
      <w:pPr>
        <w:pStyle w:val="Default"/>
        <w:rPr>
          <w:rFonts w:ascii="Century Gothic" w:hAnsi="Century Gothic" w:cstheme="minorHAnsi"/>
          <w:b/>
          <w:color w:val="0070C0"/>
          <w:sz w:val="22"/>
          <w:szCs w:val="22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9639"/>
      </w:tblGrid>
      <w:tr w:rsidR="00266C9A" w:rsidRPr="00266C9A" w14:paraId="3806169A" w14:textId="77777777" w:rsidTr="000D2ED9">
        <w:tc>
          <w:tcPr>
            <w:tcW w:w="392" w:type="dxa"/>
            <w:shd w:val="clear" w:color="auto" w:fill="FFFF66"/>
          </w:tcPr>
          <w:p w14:paraId="53D314D6" w14:textId="456A525E" w:rsidR="00266C9A" w:rsidRPr="00266C9A" w:rsidRDefault="009F1B73" w:rsidP="002464FC">
            <w:pPr>
              <w:pStyle w:val="Default"/>
              <w:ind w:left="360"/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  <w:t>x</w:t>
            </w:r>
          </w:p>
        </w:tc>
        <w:tc>
          <w:tcPr>
            <w:tcW w:w="9639" w:type="dxa"/>
          </w:tcPr>
          <w:p w14:paraId="63D330DA" w14:textId="0B56429C" w:rsidR="00266C9A" w:rsidRPr="002464FC" w:rsidRDefault="00A052C8" w:rsidP="00E7437C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</w:pPr>
            <w:r w:rsidRPr="00A7488C"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>Richiesta di licenza d’uso del marchio PSV</w:t>
            </w:r>
            <w:r w:rsidR="00E7437C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(c</w:t>
            </w:r>
            <w:r w:rsidRPr="00A7488C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 xml:space="preserve">ontrassegnare con x </w:t>
            </w:r>
            <w:r w:rsidR="008A67C0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una delle c</w:t>
            </w:r>
            <w:r w:rsidR="00A7488C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ell</w:t>
            </w:r>
            <w:r w:rsidR="008A67C0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e</w:t>
            </w:r>
            <w:r w:rsidR="00A7488C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0D2ED9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giall</w:t>
            </w:r>
            <w:r w:rsidR="008A67C0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>e</w:t>
            </w:r>
            <w:r w:rsidRPr="00A7488C">
              <w:rPr>
                <w:rFonts w:ascii="Century Gothic" w:hAnsi="Century Gothic" w:cstheme="minorHAnsi"/>
                <w:i/>
                <w:color w:val="FF0000"/>
                <w:sz w:val="20"/>
                <w:szCs w:val="20"/>
              </w:rPr>
              <w:t xml:space="preserve"> a sinistra)</w:t>
            </w:r>
          </w:p>
        </w:tc>
      </w:tr>
      <w:tr w:rsidR="00E7437C" w:rsidRPr="00266C9A" w14:paraId="7AF84EFF" w14:textId="77777777" w:rsidTr="000D2ED9">
        <w:tc>
          <w:tcPr>
            <w:tcW w:w="392" w:type="dxa"/>
            <w:shd w:val="clear" w:color="auto" w:fill="FFFF66"/>
          </w:tcPr>
          <w:p w14:paraId="2D9C8C67" w14:textId="77777777" w:rsidR="00E7437C" w:rsidRDefault="00E7437C" w:rsidP="002464FC">
            <w:pPr>
              <w:pStyle w:val="Default"/>
              <w:ind w:left="360"/>
              <w:rPr>
                <w:rFonts w:ascii="Century Gothic" w:hAnsi="Century Gothic" w:cstheme="minorHAnsi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9639" w:type="dxa"/>
          </w:tcPr>
          <w:p w14:paraId="69C30DE1" w14:textId="678D030A" w:rsidR="00E7437C" w:rsidRPr="00A7488C" w:rsidRDefault="00E7437C" w:rsidP="00E7437C">
            <w:pPr>
              <w:pStyle w:val="Default"/>
              <w:rPr>
                <w:rFonts w:ascii="Century Gothic" w:hAnsi="Century Gothic" w:cstheme="minorHAnsi"/>
                <w:b/>
                <w:color w:val="FF0000"/>
                <w:sz w:val="20"/>
                <w:szCs w:val="20"/>
              </w:rPr>
            </w:pPr>
            <w:r w:rsidRPr="00A7488C"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>Richiesta di licenza d’uso del marchio PSV</w:t>
            </w:r>
            <w:r>
              <w:rPr>
                <w:rFonts w:ascii="Century Gothic" w:hAnsi="Century Gothic" w:cstheme="minorHAnsi"/>
                <w:b/>
                <w:color w:val="FF0000"/>
                <w:sz w:val="22"/>
                <w:szCs w:val="22"/>
              </w:rPr>
              <w:t xml:space="preserve"> catena di fornitura (par. 2.16 regolamento)</w:t>
            </w:r>
          </w:p>
        </w:tc>
      </w:tr>
    </w:tbl>
    <w:p w14:paraId="5C9DF201" w14:textId="77777777" w:rsidR="004A0A16" w:rsidRPr="00266C9A" w:rsidRDefault="004A0A16" w:rsidP="004A0A16">
      <w:pPr>
        <w:pStyle w:val="Default"/>
        <w:ind w:left="720"/>
        <w:rPr>
          <w:rFonts w:ascii="Century Gothic" w:hAnsi="Century Gothic" w:cstheme="minorHAnsi"/>
          <w:color w:val="auto"/>
          <w:sz w:val="12"/>
          <w:szCs w:val="12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E1130" w:rsidRPr="00266C9A" w14:paraId="64C92AAF" w14:textId="77777777" w:rsidTr="009F1B73">
        <w:tc>
          <w:tcPr>
            <w:tcW w:w="10031" w:type="dxa"/>
          </w:tcPr>
          <w:p w14:paraId="363D328D" w14:textId="4654B48F" w:rsidR="009E1130" w:rsidRPr="002464FC" w:rsidRDefault="009E1130" w:rsidP="009E1130">
            <w:pPr>
              <w:pStyle w:val="Default"/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</w:pP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Sottoscrivendo il presente modulo si dichiara di aver preso visione della Delibera Contributi MOD001</w:t>
            </w:r>
            <w:r w:rsidR="00B54D4D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e</w:t>
            </w: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d</w:t>
            </w:r>
            <w:r w:rsidR="00B54D4D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>ello</w:t>
            </w:r>
            <w:r w:rsidRPr="009E1130"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Statuto I.P.P.R. e di accettarli</w:t>
            </w:r>
            <w:r>
              <w:rPr>
                <w:rFonts w:ascii="Century Gothic" w:hAnsi="Century Gothic" w:cstheme="minorHAns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</w:tbl>
    <w:p w14:paraId="3DB1679E" w14:textId="77777777" w:rsidR="00B66B59" w:rsidRDefault="00B66B59" w:rsidP="009B4DFC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9E0DF5B" w14:textId="77777777" w:rsidR="00FA4539" w:rsidRPr="00034E30" w:rsidRDefault="00FA4539" w:rsidP="00EB295E">
      <w:pPr>
        <w:pStyle w:val="Default"/>
        <w:ind w:left="-142"/>
        <w:rPr>
          <w:rFonts w:ascii="Century Gothic" w:hAnsi="Century Gothic" w:cstheme="minorHAnsi"/>
          <w:b/>
          <w:bCs/>
          <w:color w:val="auto"/>
          <w:sz w:val="18"/>
          <w:szCs w:val="18"/>
        </w:rPr>
      </w:pPr>
      <w:r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NOTE</w:t>
      </w:r>
    </w:p>
    <w:p w14:paraId="22E5806D" w14:textId="77777777" w:rsidR="009B4DFC" w:rsidRPr="00034E30" w:rsidRDefault="009B4DFC" w:rsidP="009F1B73">
      <w:pPr>
        <w:pStyle w:val="Default"/>
        <w:numPr>
          <w:ilvl w:val="0"/>
          <w:numId w:val="1"/>
        </w:numPr>
        <w:ind w:left="284" w:hanging="426"/>
        <w:jc w:val="both"/>
        <w:rPr>
          <w:rFonts w:ascii="Century Gothic" w:hAnsi="Century Gothic" w:cstheme="minorHAnsi"/>
          <w:color w:val="auto"/>
          <w:sz w:val="18"/>
          <w:szCs w:val="18"/>
        </w:rPr>
      </w:pP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>L’adesione a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d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I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P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P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>R</w:t>
      </w:r>
      <w:r w:rsidR="00A048C7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,</w:t>
      </w:r>
      <w:r w:rsidR="00A37D65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</w:t>
      </w: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ed il conseguente </w:t>
      </w:r>
      <w:r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obbligo di versamento d</w:t>
      </w:r>
      <w:r w:rsidR="00F05BEC"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el contributo annuo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di adesione, </w:t>
      </w:r>
      <w:r w:rsidRPr="00034E30">
        <w:rPr>
          <w:rFonts w:ascii="Century Gothic" w:hAnsi="Century Gothic" w:cstheme="minorHAnsi"/>
          <w:bCs/>
          <w:color w:val="auto"/>
          <w:sz w:val="18"/>
          <w:szCs w:val="18"/>
        </w:rPr>
        <w:t>avrà decorrenza dalla data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di accettazione della domanda da parte degli Organi Sociali dell’Istituto.</w:t>
      </w:r>
    </w:p>
    <w:p w14:paraId="597C8B52" w14:textId="1D1531C3" w:rsidR="009B4DFC" w:rsidRPr="00F32347" w:rsidRDefault="009F1B73" w:rsidP="009F1B73">
      <w:pPr>
        <w:pStyle w:val="Default"/>
        <w:numPr>
          <w:ilvl w:val="0"/>
          <w:numId w:val="1"/>
        </w:numPr>
        <w:ind w:left="284" w:hanging="426"/>
        <w:jc w:val="both"/>
        <w:rPr>
          <w:rFonts w:ascii="Century Gothic" w:hAnsi="Century Gothic" w:cstheme="minorHAnsi"/>
          <w:bCs/>
          <w:color w:val="auto"/>
          <w:sz w:val="18"/>
          <w:szCs w:val="18"/>
        </w:rPr>
      </w:pPr>
      <w:r>
        <w:rPr>
          <w:rFonts w:ascii="Century Gothic" w:hAnsi="Century Gothic" w:cstheme="minorHAnsi"/>
          <w:bCs/>
          <w:color w:val="auto"/>
          <w:sz w:val="18"/>
          <w:szCs w:val="18"/>
        </w:rPr>
        <w:t xml:space="preserve">È 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riconosciuta ai soci </w:t>
      </w:r>
      <w:r w:rsidR="009B4DFC" w:rsidRPr="00034E30">
        <w:rPr>
          <w:rFonts w:ascii="Century Gothic" w:hAnsi="Century Gothic" w:cstheme="minorHAnsi"/>
          <w:b/>
          <w:bCs/>
          <w:color w:val="auto"/>
          <w:sz w:val="18"/>
          <w:szCs w:val="18"/>
        </w:rPr>
        <w:t>la facoltà di recedere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dall’Istituto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,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trascorso un biennio dall</w:t>
      </w:r>
      <w:r w:rsidR="00B66B59" w:rsidRPr="00034E30">
        <w:rPr>
          <w:rFonts w:ascii="Century Gothic" w:hAnsi="Century Gothic" w:cstheme="minorHAnsi"/>
          <w:bCs/>
          <w:color w:val="auto"/>
          <w:sz w:val="18"/>
          <w:szCs w:val="18"/>
        </w:rPr>
        <w:t>’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>iscrizione, a mezzo lettera raccomandata, da inoltrarsi entro il 30 settembre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.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Il recesso avrà effetto </w:t>
      </w:r>
      <w:r w:rsidR="00F05BEC" w:rsidRPr="00034E30">
        <w:rPr>
          <w:rFonts w:ascii="Century Gothic" w:hAnsi="Century Gothic" w:cstheme="minorHAnsi"/>
          <w:bCs/>
          <w:color w:val="auto"/>
          <w:sz w:val="18"/>
          <w:szCs w:val="18"/>
        </w:rPr>
        <w:t>al termine</w:t>
      </w:r>
      <w:r w:rsidR="009B4DFC" w:rsidRPr="00034E30">
        <w:rPr>
          <w:rFonts w:ascii="Century Gothic" w:hAnsi="Century Gothic" w:cstheme="minorHAnsi"/>
          <w:bCs/>
          <w:color w:val="auto"/>
          <w:sz w:val="18"/>
          <w:szCs w:val="18"/>
        </w:rPr>
        <w:t xml:space="preserve"> dell’anno solare. </w:t>
      </w:r>
    </w:p>
    <w:p w14:paraId="19F9ABB2" w14:textId="77777777" w:rsidR="00282B4F" w:rsidRPr="00034E30" w:rsidRDefault="00282B4F" w:rsidP="00FA4539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it-IT"/>
        </w:rPr>
      </w:pPr>
      <w:r w:rsidRPr="00034E30">
        <w:rPr>
          <w:rFonts w:ascii="Century Gothic" w:eastAsia="Times New Roman" w:hAnsi="Century Gothic" w:cstheme="minorHAnsi"/>
          <w:b/>
          <w:sz w:val="20"/>
          <w:szCs w:val="20"/>
          <w:lang w:eastAsia="it-IT"/>
        </w:rPr>
        <w:t>Come ha conosciuto IPPR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547"/>
        <w:gridCol w:w="4484"/>
      </w:tblGrid>
      <w:tr w:rsidR="00FA4539" w:rsidRPr="00034E30" w14:paraId="04E01949" w14:textId="77777777" w:rsidTr="009F1B73">
        <w:tc>
          <w:tcPr>
            <w:tcW w:w="5547" w:type="dxa"/>
          </w:tcPr>
          <w:p w14:paraId="1A3C9C84" w14:textId="5FDC3D89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stampa specializzata (indicare il nome</w:t>
            </w:r>
            <w:r w:rsidR="009F1B73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4484" w:type="dxa"/>
          </w:tcPr>
          <w:p w14:paraId="224D270E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7FCA8CA7" w14:textId="77777777" w:rsidTr="009F1B73">
        <w:tc>
          <w:tcPr>
            <w:tcW w:w="5547" w:type="dxa"/>
          </w:tcPr>
          <w:p w14:paraId="2436A6CA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società di consulenza (indicare il nome)</w:t>
            </w:r>
          </w:p>
        </w:tc>
        <w:tc>
          <w:tcPr>
            <w:tcW w:w="4484" w:type="dxa"/>
          </w:tcPr>
          <w:p w14:paraId="5FA95FBC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5723DAAF" w14:textId="77777777" w:rsidTr="009F1B73">
        <w:tc>
          <w:tcPr>
            <w:tcW w:w="5547" w:type="dxa"/>
          </w:tcPr>
          <w:p w14:paraId="1882EF50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contatto diretto</w:t>
            </w:r>
          </w:p>
        </w:tc>
        <w:tc>
          <w:tcPr>
            <w:tcW w:w="4484" w:type="dxa"/>
          </w:tcPr>
          <w:p w14:paraId="7223814A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78A5FB4A" w14:textId="77777777" w:rsidTr="009F1B73">
        <w:tc>
          <w:tcPr>
            <w:tcW w:w="5547" w:type="dxa"/>
          </w:tcPr>
          <w:p w14:paraId="15894D82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altre aziende (indicare il nome)</w:t>
            </w:r>
          </w:p>
        </w:tc>
        <w:tc>
          <w:tcPr>
            <w:tcW w:w="4484" w:type="dxa"/>
          </w:tcPr>
          <w:p w14:paraId="4F6F3736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  <w:tr w:rsidR="00FA4539" w:rsidRPr="00034E30" w14:paraId="3F9B4A09" w14:textId="77777777" w:rsidTr="009F1B73">
        <w:tc>
          <w:tcPr>
            <w:tcW w:w="5547" w:type="dxa"/>
          </w:tcPr>
          <w:p w14:paraId="12A63C93" w14:textId="77777777" w:rsidR="00FA4539" w:rsidRPr="00F32347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  <w:r w:rsidRPr="00F32347"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4484" w:type="dxa"/>
          </w:tcPr>
          <w:p w14:paraId="0E6E7C17" w14:textId="77777777" w:rsidR="00FA4539" w:rsidRPr="00034E30" w:rsidRDefault="00FA4539" w:rsidP="00282B4F">
            <w:pPr>
              <w:rPr>
                <w:rFonts w:ascii="Century Gothic" w:eastAsia="Times New Roman" w:hAnsi="Century Gothic" w:cstheme="minorHAnsi"/>
                <w:sz w:val="20"/>
                <w:szCs w:val="20"/>
                <w:lang w:eastAsia="it-IT"/>
              </w:rPr>
            </w:pPr>
          </w:p>
        </w:tc>
      </w:tr>
    </w:tbl>
    <w:p w14:paraId="43740047" w14:textId="77777777" w:rsidR="00282B4F" w:rsidRPr="00B66B59" w:rsidRDefault="00282B4F" w:rsidP="00FA4539">
      <w:pPr>
        <w:spacing w:after="0" w:line="240" w:lineRule="auto"/>
        <w:rPr>
          <w:rFonts w:eastAsia="Times New Roman" w:cstheme="minorHAnsi"/>
          <w:sz w:val="17"/>
          <w:szCs w:val="17"/>
          <w:lang w:eastAsia="it-IT"/>
        </w:rPr>
      </w:pPr>
      <w:r w:rsidRPr="00B66B59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="00FA4539" w:rsidRPr="00B66B59">
        <w:rPr>
          <w:rFonts w:eastAsia="Times New Roman" w:cstheme="minorHAnsi"/>
          <w:sz w:val="20"/>
          <w:szCs w:val="20"/>
          <w:lang w:eastAsia="it-IT"/>
        </w:rPr>
        <w:tab/>
      </w:r>
      <w:r w:rsidR="00FA4539" w:rsidRPr="00B66B59">
        <w:rPr>
          <w:rFonts w:eastAsia="Times New Roman" w:cstheme="minorHAnsi"/>
          <w:sz w:val="20"/>
          <w:szCs w:val="20"/>
          <w:lang w:eastAsia="it-IT"/>
        </w:rPr>
        <w:tab/>
      </w:r>
    </w:p>
    <w:p w14:paraId="543B88CC" w14:textId="77777777" w:rsidR="00282B4F" w:rsidRPr="00B66B59" w:rsidRDefault="00282B4F" w:rsidP="00DA082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AFBCE42" w14:textId="77777777" w:rsidR="00A37D65" w:rsidRPr="00F32347" w:rsidRDefault="00A37D65" w:rsidP="00A37D65">
      <w:pPr>
        <w:autoSpaceDE w:val="0"/>
        <w:autoSpaceDN w:val="0"/>
        <w:adjustRightInd w:val="0"/>
        <w:ind w:right="-799"/>
        <w:jc w:val="both"/>
        <w:rPr>
          <w:rFonts w:ascii="Century Gothic" w:hAnsi="Century Gothic" w:cstheme="minorHAnsi"/>
          <w:sz w:val="20"/>
          <w:szCs w:val="20"/>
        </w:rPr>
      </w:pPr>
      <w:r w:rsidRPr="00B66B59">
        <w:rPr>
          <w:rFonts w:cstheme="minorHAnsi"/>
          <w:sz w:val="20"/>
          <w:szCs w:val="20"/>
        </w:rPr>
        <w:t xml:space="preserve">                                                                          </w:t>
      </w:r>
      <w:r w:rsidR="00B66B59">
        <w:rPr>
          <w:rFonts w:cstheme="minorHAnsi"/>
          <w:sz w:val="20"/>
          <w:szCs w:val="20"/>
        </w:rPr>
        <w:tab/>
      </w:r>
      <w:r w:rsidR="00B66B59">
        <w:rPr>
          <w:rFonts w:cstheme="minorHAnsi"/>
          <w:sz w:val="20"/>
          <w:szCs w:val="20"/>
        </w:rPr>
        <w:tab/>
      </w:r>
      <w:r w:rsidR="00F32347">
        <w:rPr>
          <w:rFonts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 xml:space="preserve"> timbro e firma del Legale rappresentante</w:t>
      </w:r>
    </w:p>
    <w:p w14:paraId="79246CC6" w14:textId="77777777" w:rsidR="00DA0824" w:rsidRPr="00F32347" w:rsidRDefault="00A37D65" w:rsidP="00F32347">
      <w:pPr>
        <w:autoSpaceDE w:val="0"/>
        <w:autoSpaceDN w:val="0"/>
        <w:adjustRightInd w:val="0"/>
        <w:ind w:right="-799"/>
        <w:jc w:val="both"/>
        <w:rPr>
          <w:rFonts w:ascii="Century Gothic" w:hAnsi="Century Gothic" w:cstheme="minorHAnsi"/>
          <w:sz w:val="20"/>
          <w:szCs w:val="20"/>
        </w:rPr>
      </w:pPr>
      <w:r w:rsidRPr="00F32347">
        <w:rPr>
          <w:rFonts w:ascii="Century Gothic" w:hAnsi="Century Gothic" w:cstheme="minorHAnsi"/>
          <w:sz w:val="20"/>
          <w:szCs w:val="20"/>
        </w:rPr>
        <w:t xml:space="preserve">data ……………………….        </w:t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</w:r>
      <w:r w:rsidRPr="00F32347">
        <w:rPr>
          <w:rFonts w:ascii="Century Gothic" w:hAnsi="Century Gothic" w:cstheme="minorHAnsi"/>
          <w:sz w:val="20"/>
          <w:szCs w:val="20"/>
        </w:rPr>
        <w:tab/>
        <w:t xml:space="preserve">   ………………………………………………………….</w:t>
      </w:r>
    </w:p>
    <w:p w14:paraId="056DEDFB" w14:textId="77777777" w:rsidR="00F32347" w:rsidRPr="00F32347" w:rsidRDefault="00F32347" w:rsidP="00264CFF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70C0"/>
          <w:sz w:val="24"/>
          <w:szCs w:val="24"/>
        </w:rPr>
      </w:pPr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lastRenderedPageBreak/>
        <w:t xml:space="preserve">INFORMATIVA ai sensi dell’art. 13 del Regolamento UE 679/2016 </w:t>
      </w:r>
    </w:p>
    <w:p w14:paraId="654F6802" w14:textId="77777777" w:rsidR="00F32347" w:rsidRPr="00F32347" w:rsidRDefault="00F32347" w:rsidP="00264CFF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70C0"/>
          <w:sz w:val="24"/>
          <w:szCs w:val="24"/>
        </w:rPr>
      </w:pPr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t xml:space="preserve">e </w:t>
      </w:r>
      <w:proofErr w:type="spellStart"/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t>D.Lgs.</w:t>
      </w:r>
      <w:proofErr w:type="spellEnd"/>
      <w:r w:rsidRPr="00F32347">
        <w:rPr>
          <w:rFonts w:ascii="Century Gothic" w:hAnsi="Century Gothic" w:cstheme="minorHAnsi"/>
          <w:b/>
          <w:bCs/>
          <w:color w:val="0070C0"/>
          <w:sz w:val="24"/>
          <w:szCs w:val="24"/>
        </w:rPr>
        <w:t xml:space="preserve"> 196/2003 in materia di protezione dei dati personali</w:t>
      </w:r>
    </w:p>
    <w:p w14:paraId="32560CEA" w14:textId="77777777" w:rsidR="00264CFF" w:rsidRDefault="00264CFF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2A3A2DF9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Il Regolamento (UE) 2016/679 e il </w:t>
      </w:r>
      <w:proofErr w:type="spellStart"/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D.Lgs.</w:t>
      </w:r>
      <w:proofErr w:type="spellEnd"/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196/2003 stabiliscono norme relative alla protezione delle persone fisiche con riguardo al trattamento dei dati personali e alla loro circolazione.</w:t>
      </w:r>
    </w:p>
    <w:p w14:paraId="15026F71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Di seguito si riporta l’informativa ai sensi dell’art. 13 del Regolamento (UE) 2016/679 in relazione al trattamento dei dati personali delle persone fisiche che l’impresa Aderente - all’atto della propria domanda di adesione a 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>IPPR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o successivamente - abbia indicato quali propri referenti aziendali. </w:t>
      </w:r>
    </w:p>
    <w:p w14:paraId="197A0E8E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7A8D2284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  <w:iCs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color w:val="1F497D" w:themeColor="text2"/>
          <w:sz w:val="18"/>
          <w:szCs w:val="18"/>
        </w:rPr>
        <w:t xml:space="preserve">Titolare del Trattamento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è l’Istituto per la Promozione delle Plastiche da Riciclo  – in breve </w:t>
      </w:r>
      <w:r w:rsidRPr="00F32347">
        <w:rPr>
          <w:rFonts w:ascii="Century Gothic" w:hAnsi="Century Gothic"/>
          <w:b/>
          <w:color w:val="1F497D" w:themeColor="text2"/>
          <w:sz w:val="18"/>
          <w:szCs w:val="18"/>
        </w:rPr>
        <w:t>IPPR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 xml:space="preserve"> - con sede in Milano, </w:t>
      </w:r>
      <w:r w:rsidRPr="00F32347">
        <w:rPr>
          <w:rFonts w:ascii="Century Gothic" w:hAnsi="Century Gothic"/>
          <w:bCs/>
          <w:iCs/>
          <w:color w:val="1F497D" w:themeColor="text2"/>
          <w:sz w:val="18"/>
          <w:szCs w:val="18"/>
        </w:rPr>
        <w:t>Via San Vittore, 36.</w:t>
      </w:r>
    </w:p>
    <w:p w14:paraId="1372265B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D36230A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Finalità del trattamento dei dati personali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– I dati (quali nome, cognome, e-mail aziendale o privata ed eventuali altri dati di contatto) delle persone fisiche appartenenti all’organizzazione dell’Aderente e dalla stessa forniti all’atto dell’iscrizione e/o nel corso del rapporto associativo, sono utilizzati per la finalità di gestione del rapporto associativo e per dare esecuzione agli scopi previsti nello Statuto e per il perseguimento del legittimo interesse del Titolare.</w:t>
      </w:r>
    </w:p>
    <w:p w14:paraId="40EAF007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0071BA1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Modalità del trattamento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Il trattamento potrà essere effettuato con o senza ausilio di mezzi elettronici o comunque automatizzati e con logiche di organizzazione ed elaborazione strettamente correlate alle finalità stesse  e comunque in modo da garantire la sicurezza,  l’integrità  e  la  riservatezza  dei  dati. </w:t>
      </w:r>
    </w:p>
    <w:p w14:paraId="7BBBB638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6B4A6E2A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i/>
          <w:iCs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Natura obbligatoria o facoltativa del conferimento dei dati e conseguenze di un eventuale rifiuto di rispondere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Il conferimento dei dati personali del legale rappresentante dell’Aderente, di cui esprime la volontà di adesione,  è necessario per dare corso al rapporto associativo. I dati degli altri referenti aziendali sono facoltativamente forniti dal medesimo rappresentante legale dell’Aderente, al momento dell’iscrizione o nel corso del rapporto associativo, dovendosi ritenere che egli ne abbia acquisito il consenso alla relativa comunicazione; l’eventuale rifiuto da parte degli stessi a fornire tali informazioni potrebbe comportare la parziale esecuzione delle attività previste dallo Statuto dell’Istituto</w:t>
      </w:r>
      <w:r w:rsidRPr="00F32347">
        <w:rPr>
          <w:rFonts w:ascii="Century Gothic" w:eastAsia="SimSun" w:hAnsi="Century Gothic" w:cs="Arial"/>
          <w:i/>
          <w:iCs/>
          <w:color w:val="1F497D" w:themeColor="text2"/>
          <w:sz w:val="18"/>
          <w:szCs w:val="18"/>
        </w:rPr>
        <w:t>.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 </w:t>
      </w:r>
    </w:p>
    <w:p w14:paraId="217129C9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D5CC67C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Conservazione dei dati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 dati delle persone fisiche appartenenti all’organizzazione dell’Aderente saranno conservati sino alla conclusione del rapporto associativo e del successivo termine di archiviazione prescritto dalle norme civilistiche (dieci anni), al termine del quale verranno irrevocabilmente cancellati.</w:t>
      </w:r>
    </w:p>
    <w:p w14:paraId="3B373AF2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50DD1CB8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Profilazione e diffusione dei dati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- I dati personali raccolti e trattati da IPPR non sono soggetti a diffusione, né ad alcun processo decisionale interamente automatizzato, ivi compresa la profilazione.</w:t>
      </w:r>
    </w:p>
    <w:p w14:paraId="4DA3B1A2" w14:textId="77777777" w:rsidR="00F32347" w:rsidRPr="00F32347" w:rsidRDefault="00F32347" w:rsidP="00F3234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1BE2782F" w14:textId="77777777" w:rsidR="00F32347" w:rsidRDefault="00F32347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Diritti dell’interessato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L’interessato ha diritto di accedere ai dati che lo riguardano e di esercitare tutti gli altri diritti previsti agli articoli dal 15 al 22 del Regolamento UE 679/2016, tra cui quelli di ottenere dal titolare la conferma dell'esistenza o meno di propri dati personali e la loro comunicazione in forma intellegibile; di avere conoscenza dell'origine dei dati, delle finalità e delle modalità su cui si basa il trattamento, nonché della logica applicata in caso di trattamento effettuato con l’ausilio di strumenti informatici; di ottenere la cancellazione, trasformazione in forma anonima o il blocco dei dati trattati in violazione di legge, l'aggiornamento, la rettifica o, se vi è interesse, l'integrazione dei dati; nonché di opporsi, per motivi legittimi, al trattamento in tutto o in parte degli stessi ed infine la loro portabilità. </w:t>
      </w:r>
    </w:p>
    <w:p w14:paraId="5A295EDE" w14:textId="77777777" w:rsidR="00264CFF" w:rsidRDefault="00264CFF" w:rsidP="00264CF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029428B" w14:textId="77777777" w:rsidR="00F32347" w:rsidRPr="00F32347" w:rsidRDefault="00F32347" w:rsidP="00F32347">
      <w:pPr>
        <w:autoSpaceDE w:val="0"/>
        <w:autoSpaceDN w:val="0"/>
        <w:adjustRightInd w:val="0"/>
        <w:spacing w:line="240" w:lineRule="auto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>Qualora il Titolare non dovesse dar seguito alle richieste dell’interessato è previsto il diritto di proporre reclamo all’Autorità Garante per la protezione dei dati personali.</w:t>
      </w:r>
    </w:p>
    <w:p w14:paraId="49EA8472" w14:textId="77777777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  <w:r w:rsidRPr="00F32347">
        <w:rPr>
          <w:rFonts w:ascii="Century Gothic" w:eastAsia="SimSun" w:hAnsi="Century Gothic" w:cs="Arial"/>
          <w:b/>
          <w:bCs/>
          <w:color w:val="1F497D" w:themeColor="text2"/>
          <w:sz w:val="18"/>
          <w:szCs w:val="18"/>
        </w:rPr>
        <w:t xml:space="preserve">Contatti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- Gli interessati possono esercitare i sopradetti diritti rivolgendosi alla Segreteria di IPPR, </w:t>
      </w:r>
      <w:r w:rsidRPr="00F32347">
        <w:rPr>
          <w:rFonts w:ascii="Century Gothic" w:eastAsia="SimSun" w:hAnsi="Century Gothic" w:cs="Arial"/>
          <w:bCs/>
          <w:iCs/>
          <w:color w:val="1F497D" w:themeColor="text2"/>
          <w:sz w:val="18"/>
          <w:szCs w:val="18"/>
        </w:rPr>
        <w:t xml:space="preserve">Via San Vittore, 36 (20123) Milano - </w:t>
      </w:r>
      <w:r w:rsidRPr="00F32347">
        <w:rPr>
          <w:rFonts w:ascii="Century Gothic" w:eastAsia="SimSun" w:hAnsi="Century Gothic" w:cs="Arial"/>
          <w:color w:val="1F497D" w:themeColor="text2"/>
          <w:sz w:val="18"/>
          <w:szCs w:val="18"/>
        </w:rPr>
        <w:t xml:space="preserve"> tel. 0243928235 - email: mc.poggesi@ippr.it</w:t>
      </w:r>
    </w:p>
    <w:p w14:paraId="44E7DADD" w14:textId="77777777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0DC42329" w14:textId="77777777" w:rsidR="00264CFF" w:rsidRPr="00264CFF" w:rsidRDefault="00264CFF" w:rsidP="00264CFF">
      <w:pPr>
        <w:ind w:left="3600"/>
        <w:rPr>
          <w:rFonts w:ascii="Century Gothic" w:hAnsi="Century Gothic"/>
          <w:b/>
          <w:color w:val="1F497D" w:themeColor="text2"/>
          <w:sz w:val="18"/>
          <w:szCs w:val="18"/>
        </w:rPr>
      </w:pPr>
      <w:r w:rsidRPr="00264CFF">
        <w:rPr>
          <w:rFonts w:ascii="Century Gothic" w:hAnsi="Century Gothic"/>
          <w:b/>
          <w:color w:val="1F497D" w:themeColor="text2"/>
          <w:sz w:val="18"/>
          <w:szCs w:val="18"/>
        </w:rPr>
        <w:t>Per presa visione dell’Informativa</w:t>
      </w:r>
    </w:p>
    <w:p w14:paraId="38858B53" w14:textId="77777777" w:rsidR="00264CFF" w:rsidRPr="00F32347" w:rsidRDefault="00264CFF" w:rsidP="00264CFF">
      <w:pPr>
        <w:rPr>
          <w:rFonts w:ascii="Century Gothic" w:hAnsi="Century Gothic"/>
          <w:color w:val="1F497D" w:themeColor="text2"/>
          <w:sz w:val="18"/>
          <w:szCs w:val="18"/>
        </w:rPr>
      </w:pPr>
      <w:r>
        <w:rPr>
          <w:rFonts w:ascii="Century Gothic" w:hAnsi="Century Gothic"/>
          <w:color w:val="1F497D" w:themeColor="text2"/>
          <w:sz w:val="18"/>
          <w:szCs w:val="18"/>
        </w:rPr>
        <w:t>Data</w:t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</w:r>
      <w:r>
        <w:rPr>
          <w:rFonts w:ascii="Century Gothic" w:hAnsi="Century Gothic"/>
          <w:color w:val="1F497D" w:themeColor="text2"/>
          <w:sz w:val="18"/>
          <w:szCs w:val="18"/>
        </w:rPr>
        <w:tab/>
        <w:t xml:space="preserve">  </w:t>
      </w:r>
      <w:r w:rsidRPr="00F32347">
        <w:rPr>
          <w:rFonts w:ascii="Century Gothic" w:hAnsi="Century Gothic"/>
          <w:color w:val="1F497D" w:themeColor="text2"/>
          <w:sz w:val="18"/>
          <w:szCs w:val="18"/>
        </w:rPr>
        <w:t>Timbro dell’Azienda e firma del Legale Rappresentante</w:t>
      </w:r>
    </w:p>
    <w:p w14:paraId="763EC82A" w14:textId="77777777" w:rsidR="00F32347" w:rsidRPr="00F32347" w:rsidRDefault="00F32347" w:rsidP="00F32347">
      <w:pPr>
        <w:pStyle w:val="Intestazione"/>
        <w:jc w:val="both"/>
        <w:rPr>
          <w:rFonts w:ascii="Century Gothic" w:eastAsia="SimSun" w:hAnsi="Century Gothic" w:cs="Arial"/>
          <w:color w:val="1F497D" w:themeColor="text2"/>
          <w:sz w:val="18"/>
          <w:szCs w:val="18"/>
        </w:rPr>
      </w:pPr>
    </w:p>
    <w:p w14:paraId="6191EB5E" w14:textId="77777777" w:rsidR="00264CFF" w:rsidRDefault="00264CFF" w:rsidP="00F32347">
      <w:pPr>
        <w:pStyle w:val="Standard"/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</w:pPr>
    </w:p>
    <w:p w14:paraId="35FF5595" w14:textId="77777777" w:rsidR="00362CB7" w:rsidRPr="00264CFF" w:rsidRDefault="00264CFF" w:rsidP="00264CFF">
      <w:pPr>
        <w:pStyle w:val="Standard"/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</w:pP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>________________________</w:t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  <w:t>_______________________________________</w:t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  <w:r>
        <w:rPr>
          <w:rFonts w:ascii="Century Gothic" w:eastAsia="Times New Roman" w:hAnsi="Century Gothic" w:cs="Century Gothic"/>
          <w:color w:val="1F497D" w:themeColor="text2"/>
          <w:kern w:val="0"/>
          <w:sz w:val="18"/>
          <w:szCs w:val="18"/>
          <w:lang w:bidi="ar-SA"/>
        </w:rPr>
        <w:tab/>
      </w:r>
    </w:p>
    <w:sectPr w:rsidR="00362CB7" w:rsidRPr="00264CFF" w:rsidSect="00E621C2">
      <w:headerReference w:type="default" r:id="rId7"/>
      <w:footerReference w:type="default" r:id="rId8"/>
      <w:pgSz w:w="11906" w:h="16838"/>
      <w:pgMar w:top="1843" w:right="1134" w:bottom="993" w:left="1134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BCE3" w14:textId="77777777" w:rsidR="00A3489E" w:rsidRDefault="00A3489E" w:rsidP="009B4DFC">
      <w:pPr>
        <w:spacing w:after="0" w:line="240" w:lineRule="auto"/>
      </w:pPr>
      <w:r>
        <w:separator/>
      </w:r>
    </w:p>
  </w:endnote>
  <w:endnote w:type="continuationSeparator" w:id="0">
    <w:p w14:paraId="283B15DB" w14:textId="77777777" w:rsidR="00A3489E" w:rsidRDefault="00A3489E" w:rsidP="009B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ilin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C262" w14:textId="2B210F48" w:rsidR="00034E30" w:rsidRDefault="00BE7395">
    <w:pPr>
      <w:pStyle w:val="Pidipagina"/>
      <w:rPr>
        <w:sz w:val="20"/>
        <w:szCs w:val="20"/>
      </w:rPr>
    </w:pPr>
    <w:r>
      <w:rPr>
        <w:sz w:val="20"/>
        <w:szCs w:val="20"/>
      </w:rPr>
      <w:t>MOD002</w:t>
    </w:r>
    <w:r w:rsidR="009B4DFC" w:rsidRPr="009B4DFC">
      <w:rPr>
        <w:sz w:val="20"/>
        <w:szCs w:val="20"/>
      </w:rPr>
      <w:t xml:space="preserve"> </w:t>
    </w:r>
    <w:r>
      <w:rPr>
        <w:sz w:val="20"/>
        <w:szCs w:val="20"/>
      </w:rPr>
      <w:t>ed.</w:t>
    </w:r>
    <w:r w:rsidR="00DA0870">
      <w:rPr>
        <w:sz w:val="20"/>
        <w:szCs w:val="20"/>
      </w:rPr>
      <w:t>09/</w:t>
    </w:r>
    <w:r w:rsidR="004372C8">
      <w:rPr>
        <w:sz w:val="20"/>
        <w:szCs w:val="20"/>
      </w:rPr>
      <w:t>2022</w:t>
    </w:r>
  </w:p>
  <w:p w14:paraId="0A07F031" w14:textId="77777777" w:rsidR="00A7488C" w:rsidRPr="009B4DFC" w:rsidRDefault="00A7488C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FA38" w14:textId="77777777" w:rsidR="00A3489E" w:rsidRDefault="00A3489E" w:rsidP="009B4DFC">
      <w:pPr>
        <w:spacing w:after="0" w:line="240" w:lineRule="auto"/>
      </w:pPr>
      <w:r>
        <w:separator/>
      </w:r>
    </w:p>
  </w:footnote>
  <w:footnote w:type="continuationSeparator" w:id="0">
    <w:p w14:paraId="3E54DA45" w14:textId="77777777" w:rsidR="00A3489E" w:rsidRDefault="00A3489E" w:rsidP="009B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778"/>
    </w:tblGrid>
    <w:tr w:rsidR="00205179" w:rsidRPr="00205179" w14:paraId="76F280C6" w14:textId="77777777" w:rsidTr="00205179">
      <w:tc>
        <w:tcPr>
          <w:tcW w:w="9778" w:type="dxa"/>
          <w:tcBorders>
            <w:top w:val="nil"/>
            <w:left w:val="nil"/>
            <w:bottom w:val="nil"/>
            <w:right w:val="nil"/>
          </w:tcBorders>
        </w:tcPr>
        <w:p w14:paraId="713DCE3D" w14:textId="77777777" w:rsidR="00205179" w:rsidRDefault="00266C9A" w:rsidP="00205179">
          <w:pPr>
            <w:pStyle w:val="Default"/>
            <w:jc w:val="center"/>
            <w:rPr>
              <w:rFonts w:ascii="Tahoma" w:hAnsi="Tahoma" w:cs="Tahoma"/>
              <w:color w:val="0033CC"/>
            </w:rPr>
          </w:pPr>
          <w:r>
            <w:rPr>
              <w:noProof/>
              <w:lang w:eastAsia="it-IT"/>
            </w:rPr>
            <w:drawing>
              <wp:inline distT="0" distB="0" distL="0" distR="0" wp14:anchorId="12E0F13C" wp14:editId="5A933ECC">
                <wp:extent cx="3204963" cy="853550"/>
                <wp:effectExtent l="0" t="0" r="0" b="0"/>
                <wp:docPr id="4" name="Immagine 4" descr="banner-small-ipp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anner-small-ipp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4850" cy="85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B1DF2A4" w14:textId="77777777" w:rsidR="00205179" w:rsidRPr="00266C9A" w:rsidRDefault="00205179" w:rsidP="00205179">
          <w:pPr>
            <w:pStyle w:val="Default"/>
            <w:jc w:val="center"/>
            <w:rPr>
              <w:rFonts w:ascii="Century Gothic" w:hAnsi="Century Gothic"/>
              <w:color w:val="0033CC"/>
            </w:rPr>
          </w:pPr>
          <w:r w:rsidRPr="00266C9A">
            <w:rPr>
              <w:rFonts w:ascii="Century Gothic" w:hAnsi="Century Gothic" w:cs="Tahoma"/>
              <w:color w:val="0033CC"/>
              <w:sz w:val="18"/>
              <w:szCs w:val="18"/>
            </w:rPr>
            <w:t xml:space="preserve">Via </w:t>
          </w:r>
          <w:proofErr w:type="spellStart"/>
          <w:r w:rsidRPr="00266C9A">
            <w:rPr>
              <w:rFonts w:ascii="Century Gothic" w:hAnsi="Century Gothic" w:cs="Tahoma"/>
              <w:color w:val="0033CC"/>
              <w:sz w:val="18"/>
              <w:szCs w:val="18"/>
            </w:rPr>
            <w:t>S.Vittore</w:t>
          </w:r>
          <w:proofErr w:type="spellEnd"/>
          <w:r w:rsidRPr="00266C9A">
            <w:rPr>
              <w:rFonts w:ascii="Century Gothic" w:hAnsi="Century Gothic" w:cs="Tahoma"/>
              <w:color w:val="0033CC"/>
              <w:sz w:val="18"/>
              <w:szCs w:val="18"/>
            </w:rPr>
            <w:t xml:space="preserve"> 36, 20123 Milano MI Tel 0243928247 Fax 02435432 info@ippr.it www.ippr.it CF97381090154</w:t>
          </w:r>
        </w:p>
      </w:tc>
    </w:tr>
  </w:tbl>
  <w:p w14:paraId="50432E3B" w14:textId="77777777" w:rsidR="00A37D65" w:rsidRPr="00205179" w:rsidRDefault="00A37D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6352"/>
    <w:multiLevelType w:val="hybridMultilevel"/>
    <w:tmpl w:val="342AB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52EA1"/>
    <w:multiLevelType w:val="hybridMultilevel"/>
    <w:tmpl w:val="57ACC05E"/>
    <w:lvl w:ilvl="0" w:tplc="C1D0EE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1D0EE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0FB3"/>
    <w:multiLevelType w:val="hybridMultilevel"/>
    <w:tmpl w:val="416423D4"/>
    <w:lvl w:ilvl="0" w:tplc="10CCE75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460796">
    <w:abstractNumId w:val="0"/>
  </w:num>
  <w:num w:numId="2" w16cid:durableId="1450659757">
    <w:abstractNumId w:val="1"/>
  </w:num>
  <w:num w:numId="3" w16cid:durableId="914509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DFC"/>
    <w:rsid w:val="00034E30"/>
    <w:rsid w:val="000765FF"/>
    <w:rsid w:val="000858C9"/>
    <w:rsid w:val="000975B0"/>
    <w:rsid w:val="000C64C7"/>
    <w:rsid w:val="000C7F44"/>
    <w:rsid w:val="000D2ED9"/>
    <w:rsid w:val="00136452"/>
    <w:rsid w:val="00205179"/>
    <w:rsid w:val="002269A5"/>
    <w:rsid w:val="002464FC"/>
    <w:rsid w:val="00264CFF"/>
    <w:rsid w:val="00266C9A"/>
    <w:rsid w:val="00282B4F"/>
    <w:rsid w:val="002E25DE"/>
    <w:rsid w:val="00362CB7"/>
    <w:rsid w:val="003672F0"/>
    <w:rsid w:val="003847CE"/>
    <w:rsid w:val="003D6358"/>
    <w:rsid w:val="00400A81"/>
    <w:rsid w:val="004372C8"/>
    <w:rsid w:val="00473B14"/>
    <w:rsid w:val="004A0A16"/>
    <w:rsid w:val="005349F4"/>
    <w:rsid w:val="005401FF"/>
    <w:rsid w:val="0055097B"/>
    <w:rsid w:val="00622014"/>
    <w:rsid w:val="00624DC7"/>
    <w:rsid w:val="00672F96"/>
    <w:rsid w:val="00710031"/>
    <w:rsid w:val="00726498"/>
    <w:rsid w:val="00740793"/>
    <w:rsid w:val="007B2788"/>
    <w:rsid w:val="007F0249"/>
    <w:rsid w:val="007F0B58"/>
    <w:rsid w:val="008645B9"/>
    <w:rsid w:val="008A67C0"/>
    <w:rsid w:val="00901588"/>
    <w:rsid w:val="009054AB"/>
    <w:rsid w:val="00933C82"/>
    <w:rsid w:val="009B4DFC"/>
    <w:rsid w:val="009E1130"/>
    <w:rsid w:val="009F1B73"/>
    <w:rsid w:val="00A048C7"/>
    <w:rsid w:val="00A052C8"/>
    <w:rsid w:val="00A3489E"/>
    <w:rsid w:val="00A37D65"/>
    <w:rsid w:val="00A671CE"/>
    <w:rsid w:val="00A7488C"/>
    <w:rsid w:val="00AA3C09"/>
    <w:rsid w:val="00AF4359"/>
    <w:rsid w:val="00B03812"/>
    <w:rsid w:val="00B54D4D"/>
    <w:rsid w:val="00B66B59"/>
    <w:rsid w:val="00B9025D"/>
    <w:rsid w:val="00BD2C21"/>
    <w:rsid w:val="00BE52B1"/>
    <w:rsid w:val="00BE7395"/>
    <w:rsid w:val="00C02365"/>
    <w:rsid w:val="00C05E49"/>
    <w:rsid w:val="00C34EC0"/>
    <w:rsid w:val="00C859D0"/>
    <w:rsid w:val="00D0391F"/>
    <w:rsid w:val="00D26708"/>
    <w:rsid w:val="00D62003"/>
    <w:rsid w:val="00D64AAF"/>
    <w:rsid w:val="00DA0824"/>
    <w:rsid w:val="00DA0870"/>
    <w:rsid w:val="00E11436"/>
    <w:rsid w:val="00E621C2"/>
    <w:rsid w:val="00E7437C"/>
    <w:rsid w:val="00EA2A58"/>
    <w:rsid w:val="00EB295E"/>
    <w:rsid w:val="00F05BEC"/>
    <w:rsid w:val="00F32347"/>
    <w:rsid w:val="00F97CD5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10513"/>
  <w15:docId w15:val="{CD8D2776-9D50-4788-A3C5-5D843B60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4DFC"/>
    <w:pPr>
      <w:autoSpaceDE w:val="0"/>
      <w:autoSpaceDN w:val="0"/>
      <w:adjustRightInd w:val="0"/>
      <w:spacing w:after="0" w:line="240" w:lineRule="auto"/>
    </w:pPr>
    <w:rPr>
      <w:rFonts w:ascii="Aquiline Book" w:hAnsi="Aquiline Book" w:cs="Aquiline Book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9B4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B4DFC"/>
  </w:style>
  <w:style w:type="paragraph" w:styleId="Pidipagina">
    <w:name w:val="footer"/>
    <w:basedOn w:val="Normale"/>
    <w:link w:val="PidipaginaCarattere"/>
    <w:uiPriority w:val="99"/>
    <w:unhideWhenUsed/>
    <w:rsid w:val="009B4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4DFC"/>
  </w:style>
  <w:style w:type="table" w:styleId="Grigliatabella">
    <w:name w:val="Table Grid"/>
    <w:basedOn w:val="Tabellanormale"/>
    <w:uiPriority w:val="59"/>
    <w:rsid w:val="009B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D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A082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37D65"/>
    <w:pPr>
      <w:ind w:left="720"/>
      <w:contextualSpacing/>
    </w:pPr>
  </w:style>
  <w:style w:type="paragraph" w:customStyle="1" w:styleId="Informazionisullostudente">
    <w:name w:val="Informazioni sullo studente"/>
    <w:basedOn w:val="Normale"/>
    <w:rsid w:val="00F3234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eastAsia="it-IT" w:bidi="it-IT"/>
    </w:rPr>
  </w:style>
  <w:style w:type="table" w:customStyle="1" w:styleId="Tabellanormale1">
    <w:name w:val="Tabella normale1"/>
    <w:semiHidden/>
    <w:rsid w:val="00F323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234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 Cantarella</dc:creator>
  <cp:keywords/>
  <dc:description/>
  <cp:lastModifiedBy>Anna Lisa Polimeni</cp:lastModifiedBy>
  <cp:revision>4</cp:revision>
  <cp:lastPrinted>2013-04-17T14:34:00Z</cp:lastPrinted>
  <dcterms:created xsi:type="dcterms:W3CDTF">2022-07-29T07:55:00Z</dcterms:created>
  <dcterms:modified xsi:type="dcterms:W3CDTF">2022-09-06T10:21:00Z</dcterms:modified>
</cp:coreProperties>
</file>